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D" w:rsidRDefault="00AA34ED" w:rsidP="00AA34ED">
      <w:pPr>
        <w:rPr>
          <w:color w:val="1F497D"/>
        </w:rPr>
      </w:pPr>
      <w:r>
        <w:rPr>
          <w:color w:val="1F497D"/>
        </w:rPr>
        <w:t xml:space="preserve">Sehr geehrte Frau Klein - </w:t>
      </w:r>
      <w:proofErr w:type="spellStart"/>
      <w:r>
        <w:rPr>
          <w:color w:val="1F497D"/>
        </w:rPr>
        <w:t>Schmeink</w:t>
      </w:r>
      <w:proofErr w:type="spellEnd"/>
      <w:r>
        <w:rPr>
          <w:color w:val="1F497D"/>
        </w:rPr>
        <w:t>,</w:t>
      </w:r>
    </w:p>
    <w:p w:rsidR="00AA34ED" w:rsidRDefault="00AA34ED" w:rsidP="00AA34ED">
      <w:pPr>
        <w:rPr>
          <w:color w:val="1F497D"/>
        </w:rPr>
      </w:pPr>
    </w:p>
    <w:p w:rsidR="00AA34ED" w:rsidRDefault="00AA34ED" w:rsidP="00AA34ED">
      <w:pPr>
        <w:rPr>
          <w:color w:val="1F497D"/>
        </w:rPr>
      </w:pPr>
      <w:r>
        <w:rPr>
          <w:color w:val="1F497D"/>
        </w:rPr>
        <w:t xml:space="preserve">nachdem mir Frau Rausch Sie als für das Thema Aids zuständige Abgeordnete benannt hat, möchte ich Ihnen den Email – Verkehr zuleiten, der bisher zwischen Frau Rausch und mir stattgefunden hat. </w:t>
      </w:r>
    </w:p>
    <w:p w:rsidR="00AA34ED" w:rsidRDefault="00AA34ED" w:rsidP="00AA34ED">
      <w:pPr>
        <w:rPr>
          <w:color w:val="1F497D"/>
        </w:rPr>
      </w:pPr>
    </w:p>
    <w:p w:rsidR="00AA34ED" w:rsidRDefault="00AA34ED" w:rsidP="00AA34ED">
      <w:pPr>
        <w:rPr>
          <w:color w:val="1F497D"/>
        </w:rPr>
      </w:pPr>
      <w:r>
        <w:rPr>
          <w:color w:val="1F497D"/>
        </w:rPr>
        <w:t>Die Empfehlung der WHO zu Beschneidung halte ich in mehrfacher Hinsicht für ein sehr ernstes Thema:</w:t>
      </w:r>
    </w:p>
    <w:p w:rsidR="00AA34ED" w:rsidRDefault="00AA34ED" w:rsidP="00AA34ED">
      <w:pPr>
        <w:rPr>
          <w:color w:val="1F497D"/>
        </w:rPr>
      </w:pPr>
    </w:p>
    <w:p w:rsidR="00AA34ED" w:rsidRDefault="00AA34ED" w:rsidP="00AA34ED">
      <w:pPr>
        <w:pStyle w:val="Listenabsatz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Diese Empfehlung wird immer wieder – so auch in der Begründung des neuen Gesetzes zur Legalisierung der Beschneidung – an erster Stelle angeführt, wenn es darum geht, die Vorteile der Beschneidung herauszustellen. Dies ist umso abwegiger als es ja in der aktuellen Debatte um die Beschneidung von Säuglingen und ca. 8-jährigen Knaben geht.</w:t>
      </w:r>
    </w:p>
    <w:p w:rsidR="00AA34ED" w:rsidRDefault="00AA34ED" w:rsidP="00AA34ED">
      <w:pPr>
        <w:pStyle w:val="Listenabsatz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Auch auf der Webseite „Gib – Aids – keine – Chance wird die Ansicht der WHO unkritisch wiedergegeben: </w:t>
      </w:r>
      <w:hyperlink r:id="rId6" w:history="1">
        <w:r>
          <w:rPr>
            <w:rStyle w:val="Hyperlink"/>
          </w:rPr>
          <w:t>http://www.gib-aids-keine-chance.de/wissen/aids_hiv/haeufige_fragen.php</w:t>
        </w:r>
      </w:hyperlink>
      <w:r>
        <w:rPr>
          <w:color w:val="1F497D"/>
        </w:rPr>
        <w:t xml:space="preserve"> . Dies könnte Männer auch in Deutschland verleiten, sich auf die Beschneidung als Prävention zu verlassen.</w:t>
      </w:r>
    </w:p>
    <w:p w:rsidR="00AA34ED" w:rsidRDefault="00AA34ED" w:rsidP="00AA34ED">
      <w:pPr>
        <w:pStyle w:val="Listenabsatz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Durch das Beschneidungsprogramm der WHO könnte es zu einer weiteren Ausbreitung der Krankheit kommen, weil wirklich sichere Vorkehrungen (Kondome) nach der Beschneidung nicht mehr verwendet werden. </w:t>
      </w:r>
    </w:p>
    <w:p w:rsidR="00AA34ED" w:rsidRDefault="00AA34ED" w:rsidP="00AA34ED">
      <w:pPr>
        <w:pStyle w:val="Listenabsatz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Die Beschneidung schützt – wenn überhaupt – allenfalls die Männer. </w:t>
      </w:r>
    </w:p>
    <w:p w:rsidR="00AA34ED" w:rsidRDefault="00AA34ED" w:rsidP="00AA34ED">
      <w:pPr>
        <w:pStyle w:val="Listenabsatz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Mittel in Millionenhöhe werden durch die Beschneidungsprogramme gebunden. Diese Mittel könnten sinnvoller eingesetzt werden.</w:t>
      </w:r>
    </w:p>
    <w:p w:rsidR="00AA34ED" w:rsidRDefault="00AA34ED" w:rsidP="00AA34ED">
      <w:pPr>
        <w:rPr>
          <w:color w:val="1F497D"/>
        </w:rPr>
      </w:pPr>
    </w:p>
    <w:p w:rsidR="00AA34ED" w:rsidRDefault="00AA34ED" w:rsidP="00AA34ED">
      <w:r>
        <w:rPr>
          <w:color w:val="1F497D"/>
        </w:rPr>
        <w:t xml:space="preserve">Ich möchte Sie auf folgenden sehr informativen Aufsatz hinweisen: </w:t>
      </w:r>
      <w:hyperlink r:id="rId7" w:history="1">
        <w:r>
          <w:rPr>
            <w:rStyle w:val="Hyperlink"/>
          </w:rPr>
          <w:t>http://www.publichealthinafrica.org/index.php/jphia/article/view/jphia.2011.e4/html_9</w:t>
        </w:r>
      </w:hyperlink>
      <w:r>
        <w:t xml:space="preserve">, der auch in Südafrika diskutiert </w:t>
      </w:r>
      <w:proofErr w:type="gramStart"/>
      <w:r>
        <w:t>wird :</w:t>
      </w:r>
      <w:proofErr w:type="gramEnd"/>
      <w:r>
        <w:t xml:space="preserve"> </w:t>
      </w:r>
      <w:hyperlink r:id="rId8" w:history="1">
        <w:r>
          <w:rPr>
            <w:rStyle w:val="Hyperlink"/>
          </w:rPr>
          <w:t>http://www.bdlive.co.za/opinion/2012/09/03/tac-who-and-the-circumcision-issue</w:t>
        </w:r>
      </w:hyperlink>
    </w:p>
    <w:p w:rsidR="00AA34ED" w:rsidRDefault="00AA34ED" w:rsidP="00AA34ED"/>
    <w:p w:rsidR="00AA34ED" w:rsidRDefault="00AA34ED" w:rsidP="00AA34ED">
      <w:r>
        <w:t xml:space="preserve">In Zimbabwe ist offenbar geplant, Babys als Präventivmaßnahme gegen Aids zu beschneiden, eine offensichtlich absurde </w:t>
      </w:r>
      <w:proofErr w:type="gramStart"/>
      <w:r>
        <w:t>Maßnahme :</w:t>
      </w:r>
      <w:proofErr w:type="gramEnd"/>
    </w:p>
    <w:p w:rsidR="00AA34ED" w:rsidRDefault="00AA34ED" w:rsidP="00AA34ED"/>
    <w:p w:rsidR="00AA34ED" w:rsidRDefault="00AA34ED" w:rsidP="00AA34ED">
      <w:hyperlink r:id="rId9" w:history="1">
        <w:r>
          <w:rPr>
            <w:rStyle w:val="Hyperlink"/>
          </w:rPr>
          <w:t>http://allafrica.com/stories/201210240339.html</w:t>
        </w:r>
      </w:hyperlink>
    </w:p>
    <w:p w:rsidR="00AA34ED" w:rsidRDefault="00AA34ED" w:rsidP="00AA34ED"/>
    <w:p w:rsidR="00AA34ED" w:rsidRDefault="00AA34ED" w:rsidP="00AA34ED">
      <w:r>
        <w:t>In Uganda hat die Beschneidungskampagne offenbar zu sehr eigenartigen Auswüchsen geführt:</w:t>
      </w:r>
    </w:p>
    <w:p w:rsidR="00AA34ED" w:rsidRDefault="00AA34ED" w:rsidP="00AA34ED"/>
    <w:p w:rsidR="00AA34ED" w:rsidRDefault="00AA34ED" w:rsidP="00AA34ED">
      <w:hyperlink r:id="rId10" w:history="1">
        <w:r>
          <w:rPr>
            <w:rStyle w:val="Hyperlink"/>
          </w:rPr>
          <w:t>http://www.theatlanticwire.com/global/2012/06/uganda-male-circumcision-campaign-goes-horribly-wrong/53803/</w:t>
        </w:r>
      </w:hyperlink>
    </w:p>
    <w:p w:rsidR="00AA34ED" w:rsidRDefault="00AA34ED" w:rsidP="00AA34ED"/>
    <w:p w:rsidR="00AA34ED" w:rsidRDefault="00AA34ED" w:rsidP="00AA34ED">
      <w:r>
        <w:t xml:space="preserve">Inzwischen hat der Ugandische Präsident das Beschneidungsprogramm der WHO gestoppt: </w:t>
      </w:r>
      <w:hyperlink r:id="rId11" w:history="1">
        <w:r>
          <w:rPr>
            <w:rStyle w:val="Hyperlink"/>
          </w:rPr>
          <w:t>http://www.zimeye.org/?p=58997</w:t>
        </w:r>
      </w:hyperlink>
    </w:p>
    <w:p w:rsidR="00AA34ED" w:rsidRDefault="00AA34ED" w:rsidP="00AA34ED"/>
    <w:p w:rsidR="00AA34ED" w:rsidRDefault="00AA34ED" w:rsidP="00AA34ED">
      <w:r>
        <w:t>Ich würde mich freuen, wenn ich gelegentlich von Ihnen hören würde, ob Sie sich des Themas angenommen haben.</w:t>
      </w:r>
    </w:p>
    <w:p w:rsidR="00AA34ED" w:rsidRDefault="00AA34ED" w:rsidP="00AA34ED"/>
    <w:p w:rsidR="00AA34ED" w:rsidRDefault="00AA34ED" w:rsidP="00AA34ED"/>
    <w:p w:rsidR="00AA34ED" w:rsidRDefault="00AA34ED" w:rsidP="00AA34ED">
      <w:pPr>
        <w:rPr>
          <w:color w:val="1F497D"/>
        </w:rPr>
      </w:pPr>
    </w:p>
    <w:p w:rsidR="00AA34ED" w:rsidRDefault="00AA34ED" w:rsidP="00AA34ED">
      <w:pPr>
        <w:rPr>
          <w:color w:val="1F497D"/>
        </w:rPr>
      </w:pPr>
      <w:r>
        <w:rPr>
          <w:color w:val="1F497D"/>
        </w:rPr>
        <w:t>Mit freundlichen Grüßen</w:t>
      </w:r>
    </w:p>
    <w:p w:rsidR="00AA34ED" w:rsidRDefault="00AA34ED" w:rsidP="00AA34ED">
      <w:pPr>
        <w:rPr>
          <w:color w:val="1F497D"/>
        </w:rPr>
      </w:pPr>
    </w:p>
    <w:p w:rsidR="008F4538" w:rsidRDefault="00AA34ED">
      <w:bookmarkStart w:id="0" w:name="_GoBack"/>
      <w:bookmarkEnd w:id="0"/>
    </w:p>
    <w:sectPr w:rsidR="008F45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7E9"/>
    <w:multiLevelType w:val="hybridMultilevel"/>
    <w:tmpl w:val="3FCE4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D"/>
    <w:rsid w:val="002E6808"/>
    <w:rsid w:val="00AA34ED"/>
    <w:rsid w:val="00B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4E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34E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A34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4E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34E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A34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live.co.za/opinion/2012/09/03/tac-who-and-the-circumcision-iss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ublichealthinafrica.org/index.php/jphia/article/view/jphia.2011.e4/html_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-aids-keine-chance.de/wissen/aids_hiv/haeufige_fragen.php" TargetMode="External"/><Relationship Id="rId11" Type="http://schemas.openxmlformats.org/officeDocument/2006/relationships/hyperlink" Target="http://www.zimeye.org/?p=589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atlanticwire.com/global/2012/06/uganda-male-circumcision-campaign-goes-horribly-wrong/538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africa.com/stories/201210240339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Aulock</dc:creator>
  <cp:lastModifiedBy>v. Aulock</cp:lastModifiedBy>
  <cp:revision>1</cp:revision>
  <dcterms:created xsi:type="dcterms:W3CDTF">2012-10-29T11:28:00Z</dcterms:created>
  <dcterms:modified xsi:type="dcterms:W3CDTF">2012-10-29T11:30:00Z</dcterms:modified>
</cp:coreProperties>
</file>